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FC3315" w:rsidRPr="0030793E" w14:paraId="2D889F33" w14:textId="77777777" w:rsidTr="0023779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C351E84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2CE089E4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Nazwa modułu (bloku przedmiotów): </w:t>
            </w:r>
            <w:r w:rsidR="00792735" w:rsidRPr="0030793E">
              <w:rPr>
                <w:b/>
                <w:sz w:val="22"/>
                <w:szCs w:val="22"/>
              </w:rPr>
              <w:t>Moduł wybieralny</w:t>
            </w:r>
            <w:r w:rsidR="00325E3C" w:rsidRPr="0030793E">
              <w:rPr>
                <w:b/>
                <w:sz w:val="22"/>
                <w:szCs w:val="22"/>
              </w:rPr>
              <w:t>: EKONOMIKA MENEDŻERSKA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D16C4CC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Kod modułu: </w:t>
            </w:r>
            <w:r w:rsidR="008B224B" w:rsidRPr="0030793E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30793E" w14:paraId="42D41F44" w14:textId="77777777" w:rsidTr="0023779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D50403D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3ABD66C3" w14:textId="77777777" w:rsidR="00FC3315" w:rsidRPr="0030793E" w:rsidRDefault="00FC3315" w:rsidP="008322AC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Nazwa przedmiotu:</w:t>
            </w:r>
            <w:r w:rsidR="004474A9" w:rsidRPr="0030793E">
              <w:rPr>
                <w:sz w:val="22"/>
                <w:szCs w:val="22"/>
              </w:rPr>
              <w:t xml:space="preserve"> </w:t>
            </w:r>
            <w:r w:rsidR="00237795">
              <w:rPr>
                <w:b/>
                <w:sz w:val="22"/>
                <w:szCs w:val="22"/>
              </w:rPr>
              <w:t>Z</w:t>
            </w:r>
            <w:r w:rsidR="00237795" w:rsidRPr="0030793E">
              <w:rPr>
                <w:b/>
                <w:sz w:val="22"/>
                <w:szCs w:val="22"/>
              </w:rPr>
              <w:t>arządzanie rozwojem przedsiębiorstw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F1C1166" w14:textId="77777777" w:rsidR="00BE4BC8" w:rsidRPr="0030793E" w:rsidRDefault="00FC3315" w:rsidP="00FC3315">
            <w:pPr>
              <w:rPr>
                <w:b/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Kod przedmiotu:</w:t>
            </w:r>
            <w:r w:rsidRPr="0030793E">
              <w:rPr>
                <w:b/>
                <w:sz w:val="22"/>
                <w:szCs w:val="22"/>
              </w:rPr>
              <w:t xml:space="preserve"> </w:t>
            </w:r>
            <w:r w:rsidR="00E51D84" w:rsidRPr="0030793E">
              <w:rPr>
                <w:b/>
                <w:sz w:val="22"/>
                <w:szCs w:val="22"/>
              </w:rPr>
              <w:t>3</w:t>
            </w:r>
            <w:r w:rsidR="00BE4BC8" w:rsidRPr="0030793E">
              <w:rPr>
                <w:b/>
                <w:sz w:val="22"/>
                <w:szCs w:val="22"/>
              </w:rPr>
              <w:t>6</w:t>
            </w:r>
          </w:p>
        </w:tc>
      </w:tr>
      <w:tr w:rsidR="00FC3315" w:rsidRPr="0030793E" w14:paraId="3C055F7A" w14:textId="77777777" w:rsidTr="0030793E">
        <w:trPr>
          <w:cantSplit/>
        </w:trPr>
        <w:tc>
          <w:tcPr>
            <w:tcW w:w="497" w:type="dxa"/>
            <w:vMerge/>
          </w:tcPr>
          <w:p w14:paraId="5EC049CB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11DBE5A3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30793E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30793E" w14:paraId="29D6C15E" w14:textId="77777777" w:rsidTr="0030793E">
        <w:trPr>
          <w:cantSplit/>
        </w:trPr>
        <w:tc>
          <w:tcPr>
            <w:tcW w:w="497" w:type="dxa"/>
            <w:vMerge/>
          </w:tcPr>
          <w:p w14:paraId="352CAD2D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0DFC79BB" w14:textId="77777777" w:rsidR="00FC3315" w:rsidRPr="0030793E" w:rsidRDefault="00FC3315" w:rsidP="00FC3315">
            <w:pPr>
              <w:rPr>
                <w:b/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Nazwa kierunku: </w:t>
            </w:r>
            <w:r w:rsidRPr="0030793E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30793E" w14:paraId="029EA78C" w14:textId="77777777" w:rsidTr="00237795">
        <w:trPr>
          <w:cantSplit/>
        </w:trPr>
        <w:tc>
          <w:tcPr>
            <w:tcW w:w="497" w:type="dxa"/>
            <w:vMerge/>
          </w:tcPr>
          <w:p w14:paraId="2EC50319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5714A8A7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Forma studiów: </w:t>
            </w:r>
            <w:r w:rsidRPr="0030793E">
              <w:rPr>
                <w:b/>
                <w:sz w:val="22"/>
                <w:szCs w:val="22"/>
              </w:rPr>
              <w:t>S</w:t>
            </w:r>
            <w:r w:rsidR="00784ECF" w:rsidRPr="0030793E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4E96EEF3" w14:textId="77777777" w:rsidR="00FC3315" w:rsidRPr="0030793E" w:rsidRDefault="00FC3315" w:rsidP="00FC3315">
            <w:pPr>
              <w:rPr>
                <w:b/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Profil kształcenia: </w:t>
            </w:r>
            <w:r w:rsidRPr="0030793E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0F59C9C8" w14:textId="77777777" w:rsidR="00FC3315" w:rsidRPr="0030793E" w:rsidRDefault="0030793E" w:rsidP="00FC3315">
            <w:pPr>
              <w:rPr>
                <w:b/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Specjalność: </w:t>
            </w:r>
            <w:r w:rsidRPr="0030793E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30793E" w14:paraId="66C671E3" w14:textId="77777777" w:rsidTr="00237795">
        <w:trPr>
          <w:cantSplit/>
        </w:trPr>
        <w:tc>
          <w:tcPr>
            <w:tcW w:w="497" w:type="dxa"/>
            <w:vMerge/>
          </w:tcPr>
          <w:p w14:paraId="1B8E4794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3C5CC891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Rok / semestr:  </w:t>
            </w:r>
            <w:r w:rsidRPr="0030793E">
              <w:rPr>
                <w:b/>
                <w:sz w:val="22"/>
                <w:szCs w:val="22"/>
              </w:rPr>
              <w:t>I</w:t>
            </w:r>
            <w:r w:rsidR="00E51D84" w:rsidRPr="0030793E">
              <w:rPr>
                <w:b/>
                <w:sz w:val="22"/>
                <w:szCs w:val="22"/>
              </w:rPr>
              <w:t>V</w:t>
            </w:r>
            <w:r w:rsidRPr="0030793E">
              <w:rPr>
                <w:b/>
                <w:sz w:val="22"/>
                <w:szCs w:val="22"/>
              </w:rPr>
              <w:t>/</w:t>
            </w:r>
            <w:r w:rsidR="00E51D84" w:rsidRPr="0030793E"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4111" w:type="dxa"/>
            <w:gridSpan w:val="3"/>
          </w:tcPr>
          <w:p w14:paraId="4E873E50" w14:textId="77777777" w:rsidR="00FC3315" w:rsidRPr="00237795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Status przedmiotu /modułu:</w:t>
            </w:r>
            <w:r w:rsidR="00237795">
              <w:rPr>
                <w:sz w:val="22"/>
                <w:szCs w:val="22"/>
              </w:rPr>
              <w:t xml:space="preserve"> </w:t>
            </w:r>
            <w:r w:rsidRPr="0030793E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356E6286" w14:textId="77777777" w:rsidR="00FC3315" w:rsidRPr="00237795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Język przedmiotu / modułu:</w:t>
            </w:r>
            <w:r w:rsidR="00237795">
              <w:rPr>
                <w:sz w:val="22"/>
                <w:szCs w:val="22"/>
              </w:rPr>
              <w:t xml:space="preserve"> </w:t>
            </w:r>
            <w:r w:rsidRPr="0030793E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30793E" w14:paraId="4E5CADBF" w14:textId="77777777" w:rsidTr="00237795">
        <w:trPr>
          <w:cantSplit/>
        </w:trPr>
        <w:tc>
          <w:tcPr>
            <w:tcW w:w="497" w:type="dxa"/>
            <w:vMerge/>
          </w:tcPr>
          <w:p w14:paraId="660C0F0B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7AA0351" w14:textId="77777777" w:rsidR="00FC3315" w:rsidRPr="0030793E" w:rsidRDefault="00FC3315" w:rsidP="009E7B8A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504E30F6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62B934FE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632D620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174D925F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15F50D06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75014FBB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inne </w:t>
            </w:r>
            <w:r w:rsidRPr="0030793E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30793E" w14:paraId="6A401051" w14:textId="77777777" w:rsidTr="00237795">
        <w:trPr>
          <w:cantSplit/>
        </w:trPr>
        <w:tc>
          <w:tcPr>
            <w:tcW w:w="497" w:type="dxa"/>
            <w:vMerge/>
          </w:tcPr>
          <w:p w14:paraId="5482591E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7A1C0D9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036FFC5C" w14:textId="77777777" w:rsidR="00FC3315" w:rsidRPr="0030793E" w:rsidRDefault="00784ECF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7A30F962" w14:textId="77777777" w:rsidR="00FC3315" w:rsidRPr="0030793E" w:rsidRDefault="00784ECF" w:rsidP="00E32F86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43DC2BFF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90B82A" w14:textId="77777777" w:rsidR="00FC3315" w:rsidRPr="0030793E" w:rsidRDefault="00784ECF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15</w:t>
            </w:r>
          </w:p>
        </w:tc>
        <w:tc>
          <w:tcPr>
            <w:tcW w:w="1313" w:type="dxa"/>
            <w:vAlign w:val="center"/>
          </w:tcPr>
          <w:p w14:paraId="7AF61DFD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4EE96121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6BEF1C1" w14:textId="77777777" w:rsidR="00FC3315" w:rsidRPr="0030793E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30793E" w14:paraId="1D7CF0AE" w14:textId="77777777" w:rsidTr="0030793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64D5C64" w14:textId="77777777" w:rsidR="00FC3315" w:rsidRPr="0030793E" w:rsidRDefault="00FC3315" w:rsidP="009E7B8A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0DE5C04" w14:textId="4E1D11F4" w:rsidR="00FC3315" w:rsidRPr="0030793E" w:rsidRDefault="001D169F" w:rsidP="00FC3315">
            <w:pPr>
              <w:rPr>
                <w:color w:val="FF0000"/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d</w:t>
            </w:r>
            <w:r w:rsidR="003B320B" w:rsidRPr="0030793E">
              <w:rPr>
                <w:sz w:val="22"/>
                <w:szCs w:val="22"/>
              </w:rPr>
              <w:t xml:space="preserve">r </w:t>
            </w:r>
            <w:r w:rsidR="008C6768">
              <w:rPr>
                <w:sz w:val="22"/>
                <w:szCs w:val="22"/>
              </w:rPr>
              <w:t xml:space="preserve">Teresa </w:t>
            </w:r>
            <w:proofErr w:type="spellStart"/>
            <w:r w:rsidR="008C6768">
              <w:rPr>
                <w:sz w:val="22"/>
                <w:szCs w:val="22"/>
              </w:rPr>
              <w:t>Pietrulewicz</w:t>
            </w:r>
            <w:proofErr w:type="spellEnd"/>
          </w:p>
        </w:tc>
      </w:tr>
      <w:tr w:rsidR="00FC3315" w:rsidRPr="0030793E" w14:paraId="725048FF" w14:textId="77777777" w:rsidTr="0030793E">
        <w:tc>
          <w:tcPr>
            <w:tcW w:w="2988" w:type="dxa"/>
            <w:vAlign w:val="center"/>
          </w:tcPr>
          <w:p w14:paraId="5D29F3FD" w14:textId="77777777" w:rsidR="00FC3315" w:rsidRPr="0030793E" w:rsidRDefault="00FC3315" w:rsidP="009E7B8A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2D821444" w14:textId="0EE2DA3D" w:rsidR="00FC3315" w:rsidRPr="0030793E" w:rsidRDefault="00E30C6A" w:rsidP="00FC3315">
            <w:pPr>
              <w:rPr>
                <w:sz w:val="22"/>
                <w:szCs w:val="22"/>
              </w:rPr>
            </w:pPr>
            <w:r w:rsidRPr="00E30C6A">
              <w:rPr>
                <w:sz w:val="22"/>
                <w:szCs w:val="22"/>
              </w:rPr>
              <w:t xml:space="preserve">dr Teresa </w:t>
            </w:r>
            <w:proofErr w:type="spellStart"/>
            <w:r w:rsidRPr="00E30C6A">
              <w:rPr>
                <w:sz w:val="22"/>
                <w:szCs w:val="22"/>
              </w:rPr>
              <w:t>Pietrulewicz</w:t>
            </w:r>
            <w:proofErr w:type="spellEnd"/>
            <w:r w:rsidRPr="00E30C6A">
              <w:rPr>
                <w:sz w:val="22"/>
                <w:szCs w:val="22"/>
              </w:rPr>
              <w:t>; dr Henryk Gawroński, prof. uczelni; dr Krzysztof Grablewski; mgr Bartosz Kalisz</w:t>
            </w:r>
          </w:p>
        </w:tc>
      </w:tr>
      <w:tr w:rsidR="00FC3315" w:rsidRPr="0030793E" w14:paraId="1B9D2D50" w14:textId="77777777" w:rsidTr="0030793E">
        <w:tc>
          <w:tcPr>
            <w:tcW w:w="2988" w:type="dxa"/>
            <w:vAlign w:val="center"/>
          </w:tcPr>
          <w:p w14:paraId="0D0D45BE" w14:textId="77777777" w:rsidR="00FC3315" w:rsidRPr="0030793E" w:rsidRDefault="00FC3315" w:rsidP="009E7B8A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51393B1A" w14:textId="77777777" w:rsidR="00FC3315" w:rsidRPr="0030793E" w:rsidRDefault="001C7AC7" w:rsidP="001D169F">
            <w:pPr>
              <w:jc w:val="both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Celem kształcenia przedmiotu jest zdobycie wiedzy i umiejętności w zakresie faz rozwoju przedsiębiorstw, czynników determinujących rozwój przedsiębiorstw, a także analizy pozycji konkurencyjnej na rynku</w:t>
            </w:r>
            <w:r w:rsidR="003D08C8" w:rsidRPr="0030793E">
              <w:rPr>
                <w:sz w:val="22"/>
                <w:szCs w:val="22"/>
              </w:rPr>
              <w:t>.</w:t>
            </w:r>
          </w:p>
        </w:tc>
      </w:tr>
      <w:tr w:rsidR="00FC3315" w:rsidRPr="0030793E" w14:paraId="13B31865" w14:textId="77777777" w:rsidTr="0030793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7E019DF" w14:textId="77777777" w:rsidR="00FC3315" w:rsidRPr="0030793E" w:rsidRDefault="00FC3315" w:rsidP="009E7B8A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B4D689C" w14:textId="77777777" w:rsidR="00FC3315" w:rsidRPr="0030793E" w:rsidRDefault="001C7AC7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Podstawy wiedzy z mikroekonomii, przedsiębiorczości oraz zarzadzania</w:t>
            </w:r>
          </w:p>
        </w:tc>
      </w:tr>
    </w:tbl>
    <w:p w14:paraId="58BB8793" w14:textId="77777777" w:rsidR="00FC3315" w:rsidRPr="0030793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30793E" w14:paraId="79ED8541" w14:textId="77777777" w:rsidTr="0030793E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D4CE4AD" w14:textId="77777777" w:rsidR="00FC3315" w:rsidRPr="0030793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30793E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30793E" w14:paraId="2D4EAAB4" w14:textId="77777777" w:rsidTr="0030793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81E0899" w14:textId="77777777" w:rsidR="00FC3315" w:rsidRPr="0030793E" w:rsidRDefault="00FC3315" w:rsidP="00E51D84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33CA455" w14:textId="77777777" w:rsidR="00FC3315" w:rsidRPr="0030793E" w:rsidRDefault="00FC3315" w:rsidP="00E51D84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79270B" w14:textId="77777777" w:rsidR="00FC3315" w:rsidRPr="0030793E" w:rsidRDefault="00FC3315" w:rsidP="00E51D84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Kod kierunkowego efektu</w:t>
            </w:r>
          </w:p>
          <w:p w14:paraId="0ADBCCDB" w14:textId="77777777" w:rsidR="00FC3315" w:rsidRPr="0030793E" w:rsidRDefault="00FC3315" w:rsidP="00E51D84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uczenia się</w:t>
            </w:r>
          </w:p>
        </w:tc>
      </w:tr>
      <w:tr w:rsidR="00FC3315" w:rsidRPr="0030793E" w14:paraId="5679E60C" w14:textId="77777777" w:rsidTr="003079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F77742" w14:textId="77777777" w:rsidR="00FC3315" w:rsidRPr="0030793E" w:rsidRDefault="009E7B8A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6FDD6" w14:textId="77777777" w:rsidR="00FC3315" w:rsidRPr="0030793E" w:rsidRDefault="003B320B" w:rsidP="0030793E">
            <w:pPr>
              <w:rPr>
                <w:sz w:val="22"/>
                <w:szCs w:val="22"/>
              </w:rPr>
            </w:pPr>
            <w:r w:rsidRPr="0030793E">
              <w:rPr>
                <w:bCs/>
                <w:iCs/>
                <w:sz w:val="22"/>
                <w:szCs w:val="22"/>
              </w:rPr>
              <w:t>Nazywa, definiuje, wymienia i opisuje</w:t>
            </w:r>
            <w:r w:rsidRPr="0030793E">
              <w:rPr>
                <w:sz w:val="22"/>
                <w:szCs w:val="22"/>
              </w:rPr>
              <w:t xml:space="preserve"> fazy rozwoju przedsiębiorstwa; definiuje modele rozwoju przedsiębiorstwa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F5D44" w14:textId="77777777" w:rsidR="00582603" w:rsidRPr="0030793E" w:rsidRDefault="00582603" w:rsidP="00237795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K1P_W04</w:t>
            </w:r>
          </w:p>
        </w:tc>
      </w:tr>
      <w:tr w:rsidR="00FC3315" w:rsidRPr="0030793E" w14:paraId="05D606F9" w14:textId="77777777" w:rsidTr="003079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7B4D3A" w14:textId="77777777" w:rsidR="00FC3315" w:rsidRPr="0030793E" w:rsidRDefault="009E7B8A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4E6F02" w14:textId="77777777" w:rsidR="00FC3315" w:rsidRPr="0030793E" w:rsidRDefault="003B320B" w:rsidP="0030793E">
            <w:pPr>
              <w:rPr>
                <w:sz w:val="22"/>
                <w:szCs w:val="22"/>
              </w:rPr>
            </w:pPr>
            <w:r w:rsidRPr="0030793E">
              <w:rPr>
                <w:bCs/>
                <w:iCs/>
                <w:sz w:val="22"/>
                <w:szCs w:val="22"/>
              </w:rPr>
              <w:t>Charakteryzuje, rozróżnia, uzupełnia, ilustruje</w:t>
            </w:r>
            <w:r w:rsidRPr="0030793E">
              <w:rPr>
                <w:sz w:val="22"/>
                <w:szCs w:val="22"/>
              </w:rPr>
              <w:t xml:space="preserve"> </w:t>
            </w:r>
            <w:r w:rsidR="002A38E8" w:rsidRPr="0030793E">
              <w:rPr>
                <w:sz w:val="22"/>
                <w:szCs w:val="22"/>
              </w:rPr>
              <w:t>kompetencje przedsiębiorstwa oparte na modelu zasobowym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A36E94" w14:textId="31572136" w:rsidR="00FC3315" w:rsidRPr="0030793E" w:rsidRDefault="00582603" w:rsidP="00237795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K1P_W0</w:t>
            </w:r>
            <w:r w:rsidR="003C6FF0">
              <w:rPr>
                <w:sz w:val="22"/>
                <w:szCs w:val="22"/>
              </w:rPr>
              <w:t>5</w:t>
            </w:r>
          </w:p>
        </w:tc>
      </w:tr>
      <w:tr w:rsidR="00124FB3" w:rsidRPr="0030793E" w14:paraId="102DFF70" w14:textId="77777777" w:rsidTr="003079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A2E22C" w14:textId="417A09F2" w:rsidR="00124FB3" w:rsidRPr="0030793E" w:rsidRDefault="00124FB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CB90B1" w14:textId="7F5E4715" w:rsidR="00124FB3" w:rsidRPr="0030793E" w:rsidRDefault="001357EA" w:rsidP="00FC3315">
            <w:pPr>
              <w:rPr>
                <w:bCs/>
                <w:iCs/>
                <w:sz w:val="22"/>
                <w:szCs w:val="22"/>
              </w:rPr>
            </w:pPr>
            <w:r w:rsidRPr="0030793E">
              <w:rPr>
                <w:bCs/>
                <w:iCs/>
                <w:sz w:val="22"/>
                <w:szCs w:val="22"/>
              </w:rPr>
              <w:t>Klasyfikuje, porównuje, porządkuje, i opisuje determinanty rozwoju przedsiębiorstwa (czynniki konkurencyjności)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7AC6EB" w14:textId="36DDD470" w:rsidR="00124FB3" w:rsidRPr="0030793E" w:rsidRDefault="00DB23BC" w:rsidP="00237795">
            <w:pPr>
              <w:jc w:val="center"/>
              <w:rPr>
                <w:sz w:val="22"/>
                <w:szCs w:val="22"/>
              </w:rPr>
            </w:pPr>
            <w:r w:rsidRPr="00DB23BC">
              <w:rPr>
                <w:sz w:val="22"/>
                <w:szCs w:val="22"/>
              </w:rPr>
              <w:t>K1P_U06</w:t>
            </w:r>
          </w:p>
        </w:tc>
      </w:tr>
      <w:tr w:rsidR="00FC3315" w:rsidRPr="0030793E" w14:paraId="7771002D" w14:textId="77777777" w:rsidTr="003079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4E99FC" w14:textId="6BCC95FB" w:rsidR="00FC3315" w:rsidRPr="0030793E" w:rsidRDefault="009E7B8A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0</w:t>
            </w:r>
            <w:r w:rsidR="001664B2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763E73" w14:textId="77777777" w:rsidR="00FC3315" w:rsidRPr="0030793E" w:rsidRDefault="00582603" w:rsidP="00FC3315">
            <w:pPr>
              <w:rPr>
                <w:bCs/>
                <w:iCs/>
                <w:sz w:val="22"/>
                <w:szCs w:val="22"/>
              </w:rPr>
            </w:pPr>
            <w:r w:rsidRPr="0030793E">
              <w:rPr>
                <w:bCs/>
                <w:iCs/>
                <w:sz w:val="22"/>
                <w:szCs w:val="22"/>
              </w:rPr>
              <w:t xml:space="preserve">Analizuje, weryfikuje, ocenia, szacuje, argumentuje, określa przyczyny i skutki </w:t>
            </w:r>
            <w:r w:rsidR="003B320B" w:rsidRPr="0030793E">
              <w:rPr>
                <w:bCs/>
                <w:iCs/>
                <w:sz w:val="22"/>
                <w:szCs w:val="22"/>
              </w:rPr>
              <w:t>pozycj</w:t>
            </w:r>
            <w:r w:rsidRPr="0030793E">
              <w:rPr>
                <w:bCs/>
                <w:iCs/>
                <w:sz w:val="22"/>
                <w:szCs w:val="22"/>
              </w:rPr>
              <w:t>i</w:t>
            </w:r>
            <w:r w:rsidR="003B320B" w:rsidRPr="0030793E">
              <w:rPr>
                <w:bCs/>
                <w:iCs/>
                <w:sz w:val="22"/>
                <w:szCs w:val="22"/>
              </w:rPr>
              <w:t xml:space="preserve"> konkurencyjn</w:t>
            </w:r>
            <w:r w:rsidRPr="0030793E">
              <w:rPr>
                <w:bCs/>
                <w:iCs/>
                <w:sz w:val="22"/>
                <w:szCs w:val="22"/>
              </w:rPr>
              <w:t>ej</w:t>
            </w:r>
            <w:r w:rsidR="003B320B" w:rsidRPr="0030793E">
              <w:rPr>
                <w:bCs/>
                <w:iCs/>
                <w:sz w:val="22"/>
                <w:szCs w:val="22"/>
              </w:rPr>
              <w:t xml:space="preserve"> przedsiębiorstwa </w:t>
            </w:r>
            <w:r w:rsidRPr="0030793E">
              <w:rPr>
                <w:bCs/>
                <w:iCs/>
                <w:sz w:val="22"/>
                <w:szCs w:val="22"/>
              </w:rPr>
              <w:t>oraz</w:t>
            </w:r>
            <w:r w:rsidR="003B320B" w:rsidRPr="0030793E">
              <w:rPr>
                <w:bCs/>
                <w:iCs/>
                <w:sz w:val="22"/>
                <w:szCs w:val="22"/>
              </w:rPr>
              <w:t xml:space="preserve"> wpływ inwestycji na rozwój przedsiębiorstwa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69CD1" w14:textId="22185BEA" w:rsidR="00FC3315" w:rsidRPr="0030793E" w:rsidRDefault="00B50880" w:rsidP="00237795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K1P_U</w:t>
            </w:r>
            <w:r w:rsidR="003C6FF0">
              <w:rPr>
                <w:sz w:val="22"/>
                <w:szCs w:val="22"/>
              </w:rPr>
              <w:t>07</w:t>
            </w:r>
          </w:p>
          <w:p w14:paraId="73FACC00" w14:textId="1B8ADB47" w:rsidR="00B50880" w:rsidRPr="0030793E" w:rsidRDefault="00B50880" w:rsidP="00237795">
            <w:pPr>
              <w:jc w:val="center"/>
              <w:rPr>
                <w:sz w:val="22"/>
                <w:szCs w:val="22"/>
              </w:rPr>
            </w:pPr>
          </w:p>
        </w:tc>
      </w:tr>
      <w:tr w:rsidR="009E7B8A" w:rsidRPr="0030793E" w14:paraId="1AA3D2FD" w14:textId="77777777" w:rsidTr="0030793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A8A9B6" w14:textId="54A5F95E" w:rsidR="009E7B8A" w:rsidRPr="0030793E" w:rsidRDefault="009E7B8A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0</w:t>
            </w:r>
            <w:r w:rsidR="001664B2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8369D5" w14:textId="77777777" w:rsidR="009E7B8A" w:rsidRPr="0030793E" w:rsidRDefault="00582603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Samodzielnie podejmuje różne inicjatywy; weryfikuje działania, postawy oraz poszukuje nowych, lepszych rozwiązań.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7FEB7F" w14:textId="761629DC" w:rsidR="009E7B8A" w:rsidRPr="0030793E" w:rsidRDefault="00582603" w:rsidP="00237795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K1P_K0</w:t>
            </w:r>
            <w:r w:rsidR="003C6FF0">
              <w:rPr>
                <w:sz w:val="22"/>
                <w:szCs w:val="22"/>
              </w:rPr>
              <w:t>3</w:t>
            </w:r>
          </w:p>
          <w:p w14:paraId="447A15D1" w14:textId="4B50D21C" w:rsidR="00582603" w:rsidRPr="0030793E" w:rsidRDefault="00582603" w:rsidP="0023779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9E1E225" w14:textId="77777777" w:rsidR="00FC3315" w:rsidRPr="0030793E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30793E" w14:paraId="5AA35C42" w14:textId="77777777" w:rsidTr="0030793E">
        <w:tc>
          <w:tcPr>
            <w:tcW w:w="10598" w:type="dxa"/>
            <w:vAlign w:val="center"/>
          </w:tcPr>
          <w:p w14:paraId="09AD5BB1" w14:textId="77777777" w:rsidR="00FC3315" w:rsidRPr="0030793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30793E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30793E" w14:paraId="3BC027B1" w14:textId="77777777" w:rsidTr="0030793E">
        <w:tc>
          <w:tcPr>
            <w:tcW w:w="10598" w:type="dxa"/>
            <w:shd w:val="pct15" w:color="auto" w:fill="FFFFFF"/>
          </w:tcPr>
          <w:p w14:paraId="48172A57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Wykład</w:t>
            </w:r>
          </w:p>
        </w:tc>
      </w:tr>
      <w:tr w:rsidR="00FC3315" w:rsidRPr="0030793E" w14:paraId="31A5861A" w14:textId="77777777" w:rsidTr="0030793E">
        <w:tc>
          <w:tcPr>
            <w:tcW w:w="10598" w:type="dxa"/>
          </w:tcPr>
          <w:p w14:paraId="55BF9435" w14:textId="77777777" w:rsidR="00FC3315" w:rsidRPr="0030793E" w:rsidRDefault="003B320B" w:rsidP="001D169F">
            <w:pPr>
              <w:jc w:val="both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Czynniki rozwoju przedsiębiorstwa; </w:t>
            </w:r>
            <w:r w:rsidR="001D169F" w:rsidRPr="0030793E">
              <w:rPr>
                <w:sz w:val="22"/>
                <w:szCs w:val="22"/>
              </w:rPr>
              <w:t>M</w:t>
            </w:r>
            <w:r w:rsidR="00582603" w:rsidRPr="0030793E">
              <w:rPr>
                <w:sz w:val="22"/>
                <w:szCs w:val="22"/>
              </w:rPr>
              <w:t xml:space="preserve">odele rozwoju przedsiębiorstwa; </w:t>
            </w:r>
            <w:r w:rsidR="001D169F" w:rsidRPr="0030793E">
              <w:rPr>
                <w:sz w:val="22"/>
                <w:szCs w:val="22"/>
              </w:rPr>
              <w:t>S</w:t>
            </w:r>
            <w:r w:rsidR="00582603" w:rsidRPr="0030793E">
              <w:rPr>
                <w:sz w:val="22"/>
                <w:szCs w:val="22"/>
              </w:rPr>
              <w:t xml:space="preserve">trategie rozwoju przedsiębiorstwa; </w:t>
            </w:r>
            <w:r w:rsidR="001D169F" w:rsidRPr="0030793E">
              <w:rPr>
                <w:sz w:val="22"/>
                <w:szCs w:val="22"/>
              </w:rPr>
              <w:t>D</w:t>
            </w:r>
            <w:r w:rsidR="00582603" w:rsidRPr="0030793E">
              <w:rPr>
                <w:sz w:val="22"/>
                <w:szCs w:val="22"/>
              </w:rPr>
              <w:t xml:space="preserve">eterminanty rozwoju przedsiębiorstwa; </w:t>
            </w:r>
            <w:r w:rsidR="001D169F" w:rsidRPr="0030793E">
              <w:rPr>
                <w:sz w:val="22"/>
                <w:szCs w:val="22"/>
              </w:rPr>
              <w:t>C</w:t>
            </w:r>
            <w:r w:rsidR="00582603" w:rsidRPr="0030793E">
              <w:rPr>
                <w:sz w:val="22"/>
                <w:szCs w:val="22"/>
              </w:rPr>
              <w:t>zynniki konkurencyjności</w:t>
            </w:r>
            <w:r w:rsidR="001D169F" w:rsidRPr="0030793E">
              <w:rPr>
                <w:sz w:val="22"/>
                <w:szCs w:val="22"/>
              </w:rPr>
              <w:t>; D</w:t>
            </w:r>
            <w:r w:rsidR="00582603" w:rsidRPr="0030793E">
              <w:rPr>
                <w:sz w:val="22"/>
                <w:szCs w:val="22"/>
              </w:rPr>
              <w:t>iagnostyka rozwoju przedsiębiorstwa</w:t>
            </w:r>
            <w:r w:rsidR="000A0FD0" w:rsidRPr="0030793E">
              <w:rPr>
                <w:sz w:val="22"/>
                <w:szCs w:val="22"/>
              </w:rPr>
              <w:t>;</w:t>
            </w:r>
            <w:r w:rsidR="001D169F" w:rsidRPr="0030793E">
              <w:rPr>
                <w:sz w:val="22"/>
                <w:szCs w:val="22"/>
              </w:rPr>
              <w:t xml:space="preserve"> R</w:t>
            </w:r>
            <w:r w:rsidR="00985F98" w:rsidRPr="0030793E">
              <w:rPr>
                <w:sz w:val="22"/>
                <w:szCs w:val="22"/>
              </w:rPr>
              <w:t>estrukturyzacja przedsiębiorstwa,</w:t>
            </w:r>
            <w:r w:rsidR="000A0FD0" w:rsidRPr="0030793E">
              <w:rPr>
                <w:sz w:val="22"/>
                <w:szCs w:val="22"/>
              </w:rPr>
              <w:t xml:space="preserve"> społeczna odpowiedzialność przedsiębiorstwa-koncepcja CSR</w:t>
            </w:r>
            <w:r w:rsidR="001D169F" w:rsidRPr="0030793E">
              <w:rPr>
                <w:sz w:val="22"/>
                <w:szCs w:val="22"/>
              </w:rPr>
              <w:t>; W</w:t>
            </w:r>
            <w:r w:rsidR="00985F98" w:rsidRPr="0030793E">
              <w:rPr>
                <w:sz w:val="22"/>
                <w:szCs w:val="22"/>
              </w:rPr>
              <w:t>iedza jako zasób strategiczny rozwoju</w:t>
            </w:r>
          </w:p>
        </w:tc>
      </w:tr>
      <w:tr w:rsidR="00FC3315" w:rsidRPr="0030793E" w14:paraId="155CFBD7" w14:textId="77777777" w:rsidTr="0030793E">
        <w:tc>
          <w:tcPr>
            <w:tcW w:w="10598" w:type="dxa"/>
            <w:shd w:val="pct15" w:color="auto" w:fill="FFFFFF"/>
          </w:tcPr>
          <w:p w14:paraId="36166CE9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Ćwiczenia</w:t>
            </w:r>
          </w:p>
        </w:tc>
      </w:tr>
      <w:tr w:rsidR="00FC3315" w:rsidRPr="0030793E" w14:paraId="58ABD503" w14:textId="77777777" w:rsidTr="0030793E">
        <w:tc>
          <w:tcPr>
            <w:tcW w:w="10598" w:type="dxa"/>
          </w:tcPr>
          <w:p w14:paraId="79350F0F" w14:textId="77777777" w:rsidR="00703DF8" w:rsidRPr="00703DF8" w:rsidRDefault="00703DF8" w:rsidP="00703DF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03DF8">
              <w:rPr>
                <w:sz w:val="22"/>
                <w:szCs w:val="22"/>
              </w:rPr>
              <w:t>Metoda list kontrolnych w badaniu fazy rozwoju przedsiębiorstwa; Diagnostyka kompetencji strategicznych kadry</w:t>
            </w:r>
          </w:p>
          <w:p w14:paraId="038FA551" w14:textId="77777777" w:rsidR="00703DF8" w:rsidRPr="00703DF8" w:rsidRDefault="00703DF8" w:rsidP="00703DF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03DF8">
              <w:rPr>
                <w:sz w:val="22"/>
                <w:szCs w:val="22"/>
              </w:rPr>
              <w:t>kierowniczej; Identyfikacja czynników rozwoju przedsiębiorstw; Wpływ inwestycji na rozwój przedsiębiorstw; Pomiar</w:t>
            </w:r>
          </w:p>
          <w:p w14:paraId="38C5D96F" w14:textId="77777777" w:rsidR="00703DF8" w:rsidRPr="00703DF8" w:rsidRDefault="00703DF8" w:rsidP="00703DF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03DF8">
              <w:rPr>
                <w:sz w:val="22"/>
                <w:szCs w:val="22"/>
              </w:rPr>
              <w:t>pozycji konkurencyjnej przedsiębiorstwa, internacjonalizacja a rozwój przedsiębiorstwa; Analiza wybranych</w:t>
            </w:r>
          </w:p>
          <w:p w14:paraId="2B362EBD" w14:textId="7488089C" w:rsidR="00FC3315" w:rsidRPr="0030793E" w:rsidRDefault="00703DF8" w:rsidP="001D169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03DF8">
              <w:rPr>
                <w:sz w:val="22"/>
                <w:szCs w:val="22"/>
              </w:rPr>
              <w:t xml:space="preserve">współczesnych koncepcji zarządzania rozwojem. </w:t>
            </w:r>
          </w:p>
        </w:tc>
      </w:tr>
      <w:tr w:rsidR="00FC3315" w:rsidRPr="0030793E" w14:paraId="4EFF6F0E" w14:textId="77777777" w:rsidTr="0030793E">
        <w:tc>
          <w:tcPr>
            <w:tcW w:w="10598" w:type="dxa"/>
            <w:shd w:val="pct15" w:color="auto" w:fill="FFFFFF"/>
          </w:tcPr>
          <w:p w14:paraId="5317B173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Projekt</w:t>
            </w:r>
          </w:p>
        </w:tc>
      </w:tr>
      <w:tr w:rsidR="00FC3315" w:rsidRPr="0030793E" w14:paraId="13B24AC8" w14:textId="77777777" w:rsidTr="0030793E">
        <w:tc>
          <w:tcPr>
            <w:tcW w:w="10598" w:type="dxa"/>
          </w:tcPr>
          <w:p w14:paraId="3854439A" w14:textId="77777777" w:rsidR="00FC3315" w:rsidRPr="0030793E" w:rsidRDefault="000A0FD0" w:rsidP="009E7B8A">
            <w:pPr>
              <w:jc w:val="both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Podstawy </w:t>
            </w:r>
            <w:r w:rsidR="00985F98" w:rsidRPr="0030793E">
              <w:rPr>
                <w:sz w:val="22"/>
                <w:szCs w:val="22"/>
              </w:rPr>
              <w:t xml:space="preserve">wiedzy z </w:t>
            </w:r>
            <w:r w:rsidRPr="0030793E">
              <w:rPr>
                <w:sz w:val="22"/>
                <w:szCs w:val="22"/>
              </w:rPr>
              <w:t>zarządzania projektami, wykorzystanie założeń CSR</w:t>
            </w:r>
            <w:r w:rsidR="00985F98" w:rsidRPr="0030793E">
              <w:rPr>
                <w:sz w:val="22"/>
                <w:szCs w:val="22"/>
              </w:rPr>
              <w:t xml:space="preserve">, opracowanie projektu rozwojowego dla wybranego przedsiębiorstwa. </w:t>
            </w:r>
          </w:p>
        </w:tc>
      </w:tr>
    </w:tbl>
    <w:p w14:paraId="39EB9A59" w14:textId="77777777" w:rsidR="00FC3315" w:rsidRPr="0030793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8C7787" w:rsidRPr="0030793E" w14:paraId="6D7C2799" w14:textId="77777777" w:rsidTr="0030793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E8D0AF2" w14:textId="77777777" w:rsidR="008C7787" w:rsidRPr="0030793E" w:rsidRDefault="008C7787" w:rsidP="008C7787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F89FCC0" w14:textId="77777777" w:rsidR="008C7787" w:rsidRDefault="008C7787" w:rsidP="008C778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703DF8">
              <w:rPr>
                <w:rFonts w:ascii="Times New Roman" w:hAnsi="Times New Roman" w:cs="Times New Roman"/>
                <w:lang w:val="pl-PL"/>
              </w:rPr>
              <w:t>Zakrzewska-Bielawska, A., Strategie rozwoju przedsiębiorstw: Nowe spojrzenie. Polskie Wydawnictwo Ekonomiczne, Warszawa 2018</w:t>
            </w:r>
          </w:p>
          <w:p w14:paraId="3BB1FC76" w14:textId="412A0755" w:rsidR="008C7787" w:rsidRPr="00ED0FAA" w:rsidRDefault="008C7787" w:rsidP="008C778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ED0FAA">
              <w:rPr>
                <w:rFonts w:ascii="Times New Roman" w:hAnsi="Times New Roman" w:cs="Times New Roman"/>
                <w:lang w:val="pl-PL"/>
              </w:rPr>
              <w:t xml:space="preserve">G. Gierszewska, M. Jaksa, </w:t>
            </w:r>
            <w:r w:rsidRPr="00C974C4">
              <w:rPr>
                <w:rFonts w:ascii="Times New Roman" w:hAnsi="Times New Roman" w:cs="Times New Roman"/>
                <w:lang w:val="pl-PL"/>
              </w:rPr>
              <w:t xml:space="preserve">Zarządzanie strategiczne. Analiza strategiczna otoczenia przedsiębiorstwa, Warszawa 2023, </w:t>
            </w:r>
            <w:hyperlink r:id="rId9" w:history="1">
              <w:r w:rsidRPr="002F0DF3">
                <w:rPr>
                  <w:rStyle w:val="Hipercze"/>
                  <w:rFonts w:ascii="Times New Roman" w:hAnsi="Times New Roman" w:cs="Times New Roman"/>
                  <w:lang w:val="pl-PL"/>
                </w:rPr>
                <w:t>https://libra.ibuk.pl/reader/zarzadzanie-strategiczne-analiza-strategiczna-otoczenia-grazyna-gierszewska-michael-285526</w:t>
              </w:r>
            </w:hyperlink>
          </w:p>
          <w:p w14:paraId="362F02E0" w14:textId="23E351D2" w:rsidR="008C7787" w:rsidRDefault="008C7787" w:rsidP="008C778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3C6FF0">
              <w:rPr>
                <w:rFonts w:ascii="Times New Roman" w:hAnsi="Times New Roman" w:cs="Times New Roman"/>
                <w:lang w:val="pl-PL"/>
              </w:rPr>
              <w:t>Pierścionek Z., Zarządzanie strategiczne w przedsiębiorstwie, Warszawa 201</w:t>
            </w:r>
            <w:r w:rsidR="002F0DF3">
              <w:rPr>
                <w:rFonts w:ascii="Times New Roman" w:hAnsi="Times New Roman" w:cs="Times New Roman"/>
                <w:lang w:val="pl-PL"/>
              </w:rPr>
              <w:t>1</w:t>
            </w:r>
          </w:p>
          <w:p w14:paraId="566EA350" w14:textId="0E76A6E1" w:rsidR="008C7787" w:rsidRPr="005A6AC0" w:rsidRDefault="008C7787" w:rsidP="00C974C4">
            <w:pPr>
              <w:pStyle w:val="Akapitzlist"/>
              <w:ind w:left="360" w:firstLine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C7787" w:rsidRPr="0030793E" w14:paraId="64AD6026" w14:textId="77777777" w:rsidTr="0030793E">
        <w:tc>
          <w:tcPr>
            <w:tcW w:w="2660" w:type="dxa"/>
          </w:tcPr>
          <w:p w14:paraId="4F081C3B" w14:textId="77777777" w:rsidR="008C7787" w:rsidRPr="0030793E" w:rsidRDefault="008C7787" w:rsidP="008C7787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9827AE1" w14:textId="77777777" w:rsidR="008C7787" w:rsidRPr="00BE4B17" w:rsidRDefault="008C7787" w:rsidP="008C7787">
            <w:pPr>
              <w:pStyle w:val="Akapitzlist"/>
              <w:numPr>
                <w:ilvl w:val="0"/>
                <w:numId w:val="2"/>
              </w:numPr>
              <w:jc w:val="both"/>
              <w:outlineLvl w:val="0"/>
              <w:rPr>
                <w:rFonts w:ascii="Times New Roman" w:hAnsi="Times New Roman" w:cs="Times New Roman"/>
                <w:lang w:val="pl-PL"/>
              </w:rPr>
            </w:pPr>
            <w:r w:rsidRPr="0030793E">
              <w:rPr>
                <w:rFonts w:ascii="Times New Roman" w:hAnsi="Times New Roman" w:cs="Times New Roman"/>
                <w:kern w:val="36"/>
                <w:lang w:val="pl-PL"/>
              </w:rPr>
              <w:t>Sońta-</w:t>
            </w:r>
            <w:proofErr w:type="spellStart"/>
            <w:r w:rsidRPr="0030793E">
              <w:rPr>
                <w:rFonts w:ascii="Times New Roman" w:hAnsi="Times New Roman" w:cs="Times New Roman"/>
                <w:kern w:val="36"/>
                <w:lang w:val="pl-PL"/>
              </w:rPr>
              <w:t>Drączkowska</w:t>
            </w:r>
            <w:proofErr w:type="spellEnd"/>
            <w:r w:rsidRPr="0030793E">
              <w:rPr>
                <w:rFonts w:ascii="Times New Roman" w:hAnsi="Times New Roman" w:cs="Times New Roman"/>
                <w:kern w:val="36"/>
                <w:lang w:val="pl-PL"/>
              </w:rPr>
              <w:t xml:space="preserve"> E.</w:t>
            </w:r>
            <w:r w:rsidRPr="0030793E">
              <w:rPr>
                <w:rFonts w:ascii="Times New Roman" w:hAnsi="Times New Roman" w:cs="Times New Roman"/>
                <w:iCs/>
                <w:kern w:val="36"/>
                <w:lang w:val="pl-PL"/>
              </w:rPr>
              <w:t>, Zarządzanie projektami we wdrażaniu innowacji</w:t>
            </w:r>
            <w:r w:rsidRPr="0030793E">
              <w:rPr>
                <w:rFonts w:ascii="Times New Roman" w:hAnsi="Times New Roman" w:cs="Times New Roman"/>
                <w:kern w:val="36"/>
                <w:lang w:val="pl-PL"/>
              </w:rPr>
              <w:t>, Warszawa 2018.</w:t>
            </w:r>
          </w:p>
          <w:p w14:paraId="0DB0CFA6" w14:textId="77777777" w:rsidR="008C7787" w:rsidRDefault="008C7787" w:rsidP="008C7787">
            <w:pPr>
              <w:pStyle w:val="Akapitzlist"/>
              <w:numPr>
                <w:ilvl w:val="0"/>
                <w:numId w:val="2"/>
              </w:numPr>
              <w:jc w:val="both"/>
              <w:outlineLvl w:val="0"/>
              <w:rPr>
                <w:rFonts w:ascii="Times New Roman" w:hAnsi="Times New Roman" w:cs="Times New Roman"/>
                <w:lang w:val="pl-PL"/>
              </w:rPr>
            </w:pPr>
            <w:r w:rsidRPr="005A6AC0">
              <w:rPr>
                <w:rFonts w:ascii="Times New Roman" w:hAnsi="Times New Roman" w:cs="Times New Roman"/>
                <w:lang w:val="pl-PL"/>
              </w:rPr>
              <w:t>red. M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  <w:r w:rsidRPr="005A6AC0">
              <w:rPr>
                <w:rFonts w:ascii="Times New Roman" w:hAnsi="Times New Roman" w:cs="Times New Roman"/>
                <w:lang w:val="pl-PL"/>
              </w:rPr>
              <w:t xml:space="preserve"> Z. Wiśniewska P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  <w:r w:rsidRPr="005A6AC0">
              <w:rPr>
                <w:rFonts w:ascii="Times New Roman" w:hAnsi="Times New Roman" w:cs="Times New Roman"/>
                <w:lang w:val="pl-PL"/>
              </w:rPr>
              <w:t xml:space="preserve"> Antonowicz</w:t>
            </w:r>
            <w:r>
              <w:rPr>
                <w:rFonts w:ascii="Times New Roman" w:hAnsi="Times New Roman" w:cs="Times New Roman"/>
                <w:lang w:val="pl-PL"/>
              </w:rPr>
              <w:t>,</w:t>
            </w:r>
            <w:r w:rsidRPr="005A6AC0">
              <w:rPr>
                <w:rFonts w:ascii="Times New Roman" w:hAnsi="Times New Roman" w:cs="Times New Roman"/>
                <w:lang w:val="pl-PL"/>
              </w:rPr>
              <w:t xml:space="preserve"> M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  <w:r w:rsidRPr="005A6AC0">
              <w:rPr>
                <w:rFonts w:ascii="Times New Roman" w:hAnsi="Times New Roman" w:cs="Times New Roman"/>
                <w:lang w:val="pl-PL"/>
              </w:rPr>
              <w:t xml:space="preserve"> Szymańska-</w:t>
            </w:r>
            <w:proofErr w:type="spellStart"/>
            <w:r w:rsidRPr="005A6AC0">
              <w:rPr>
                <w:rFonts w:ascii="Times New Roman" w:hAnsi="Times New Roman" w:cs="Times New Roman"/>
                <w:lang w:val="pl-PL"/>
              </w:rPr>
              <w:t>Brałkowska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</w:t>
            </w:r>
            <w:r w:rsidRPr="005A6AC0">
              <w:rPr>
                <w:rFonts w:ascii="Times New Roman" w:hAnsi="Times New Roman" w:cs="Times New Roman"/>
                <w:lang w:val="pl-PL"/>
              </w:rPr>
              <w:t xml:space="preserve"> Zarządzanie rozwojem przedsiębiorstwa. Perspektywa nauki i praktyki gospodarczej</w:t>
            </w:r>
            <w:r>
              <w:rPr>
                <w:rFonts w:ascii="Times New Roman" w:hAnsi="Times New Roman" w:cs="Times New Roman"/>
                <w:lang w:val="pl-PL"/>
              </w:rPr>
              <w:t>, Gdańsk 2020</w:t>
            </w:r>
          </w:p>
          <w:p w14:paraId="531AD8D6" w14:textId="77777777" w:rsidR="008C7787" w:rsidRPr="005A6AC0" w:rsidRDefault="008C7787" w:rsidP="008C7787">
            <w:pPr>
              <w:pStyle w:val="Akapitzlist"/>
              <w:numPr>
                <w:ilvl w:val="0"/>
                <w:numId w:val="2"/>
              </w:numPr>
              <w:jc w:val="both"/>
              <w:outlineLvl w:val="0"/>
              <w:rPr>
                <w:rFonts w:ascii="Times New Roman" w:hAnsi="Times New Roman" w:cs="Times New Roman"/>
                <w:lang w:val="pl-PL"/>
              </w:rPr>
            </w:pPr>
            <w:r w:rsidRPr="00C974C4">
              <w:rPr>
                <w:lang w:val="pl-PL"/>
              </w:rPr>
              <w:t xml:space="preserve"> </w:t>
            </w:r>
            <w:r w:rsidRPr="005A6AC0">
              <w:rPr>
                <w:rFonts w:ascii="Times New Roman" w:hAnsi="Times New Roman" w:cs="Times New Roman"/>
                <w:lang w:val="pl-PL"/>
              </w:rPr>
              <w:t>Glinka B., Kostera M., Nowe kierunki w organizacji i zarządzaniu. Organizacje, konteksty procesy zarządzania, Warszawa 2016.</w:t>
            </w:r>
          </w:p>
          <w:p w14:paraId="71BC6CF8" w14:textId="47FD7929" w:rsidR="008C7787" w:rsidRPr="005A6AC0" w:rsidRDefault="008C7787" w:rsidP="008C7787">
            <w:pPr>
              <w:pStyle w:val="Akapitzlist"/>
              <w:numPr>
                <w:ilvl w:val="0"/>
                <w:numId w:val="2"/>
              </w:numPr>
              <w:jc w:val="both"/>
              <w:outlineLvl w:val="0"/>
              <w:rPr>
                <w:rFonts w:ascii="Times New Roman" w:hAnsi="Times New Roman" w:cs="Times New Roman"/>
                <w:lang w:val="pl-PL"/>
              </w:rPr>
            </w:pPr>
            <w:r w:rsidRPr="005A6AC0">
              <w:rPr>
                <w:rFonts w:ascii="Times New Roman" w:hAnsi="Times New Roman" w:cs="Times New Roman"/>
                <w:lang w:val="pl-PL"/>
              </w:rPr>
              <w:t>Trocki M., Nowoczesne zarządzanie projektami, Warszawa 2012.</w:t>
            </w:r>
          </w:p>
        </w:tc>
      </w:tr>
      <w:tr w:rsidR="00FC3315" w:rsidRPr="0030793E" w14:paraId="05F4545A" w14:textId="77777777" w:rsidTr="0030793E">
        <w:tc>
          <w:tcPr>
            <w:tcW w:w="2660" w:type="dxa"/>
          </w:tcPr>
          <w:p w14:paraId="6A4E8DF5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Metody kształcenia</w:t>
            </w:r>
            <w:r w:rsidR="0030793E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62A8EF61" w14:textId="77777777" w:rsidR="00FC3315" w:rsidRPr="0030793E" w:rsidRDefault="003D08C8" w:rsidP="009E7B8A">
            <w:pPr>
              <w:jc w:val="both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Wykład z prezentacją, ćwiczenia praktyczne, opracowanie projektu</w:t>
            </w:r>
          </w:p>
        </w:tc>
      </w:tr>
      <w:tr w:rsidR="0030793E" w:rsidRPr="0030793E" w14:paraId="60CA6219" w14:textId="77777777" w:rsidTr="0030793E">
        <w:tc>
          <w:tcPr>
            <w:tcW w:w="2660" w:type="dxa"/>
          </w:tcPr>
          <w:p w14:paraId="0954BAB2" w14:textId="77777777" w:rsidR="0030793E" w:rsidRPr="001663AA" w:rsidRDefault="0030793E" w:rsidP="00026D4C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128AE268" w14:textId="77777777" w:rsidR="0030793E" w:rsidRPr="001663AA" w:rsidRDefault="0030793E" w:rsidP="00026D4C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751C7BE8" w14:textId="77777777" w:rsidR="0030793E" w:rsidRPr="001663AA" w:rsidRDefault="0030793E" w:rsidP="00026D4C">
            <w:pPr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nie dotyczy</w:t>
            </w:r>
          </w:p>
        </w:tc>
      </w:tr>
    </w:tbl>
    <w:p w14:paraId="4F224BCC" w14:textId="77777777" w:rsidR="009E7B8A" w:rsidRPr="0030793E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30793E" w14:paraId="691C9D9A" w14:textId="77777777" w:rsidTr="0030793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C2AE78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4AC17DF" w14:textId="77777777" w:rsidR="00FC3315" w:rsidRPr="0030793E" w:rsidRDefault="00FC3315" w:rsidP="0030793E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30793E" w14:paraId="565B44C6" w14:textId="77777777" w:rsidTr="0030793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9D703C0" w14:textId="77777777" w:rsidR="00FC3315" w:rsidRPr="0030793E" w:rsidRDefault="003D08C8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Egzamin pisemny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8B79852" w14:textId="51FA7EFB" w:rsidR="00FC3315" w:rsidRPr="0030793E" w:rsidRDefault="003D08C8" w:rsidP="001D169F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01</w:t>
            </w:r>
            <w:r w:rsidR="001D169F" w:rsidRPr="0030793E">
              <w:rPr>
                <w:sz w:val="22"/>
                <w:szCs w:val="22"/>
              </w:rPr>
              <w:t>, 02</w:t>
            </w:r>
          </w:p>
        </w:tc>
      </w:tr>
      <w:tr w:rsidR="00FC3315" w:rsidRPr="0030793E" w14:paraId="09533FE8" w14:textId="77777777" w:rsidTr="0030793E">
        <w:tc>
          <w:tcPr>
            <w:tcW w:w="8208" w:type="dxa"/>
            <w:gridSpan w:val="2"/>
          </w:tcPr>
          <w:p w14:paraId="066A489C" w14:textId="62DB45BD" w:rsidR="00FC3315" w:rsidRPr="0030793E" w:rsidRDefault="0000420C" w:rsidP="0000420C">
            <w:pPr>
              <w:rPr>
                <w:sz w:val="22"/>
                <w:szCs w:val="22"/>
              </w:rPr>
            </w:pPr>
            <w:r w:rsidRPr="0000420C">
              <w:rPr>
                <w:sz w:val="22"/>
                <w:szCs w:val="22"/>
              </w:rPr>
              <w:t xml:space="preserve">Projekt </w:t>
            </w:r>
            <w:r w:rsidR="00162CA5">
              <w:rPr>
                <w:sz w:val="22"/>
                <w:szCs w:val="22"/>
              </w:rPr>
              <w:t xml:space="preserve">(indywidualny lub grupowy) na zadany przez prowadzącego temat </w:t>
            </w:r>
            <w:r w:rsidRPr="0000420C">
              <w:rPr>
                <w:sz w:val="22"/>
                <w:szCs w:val="22"/>
              </w:rPr>
              <w:t>oraz jego prezentacja</w:t>
            </w:r>
          </w:p>
        </w:tc>
        <w:tc>
          <w:tcPr>
            <w:tcW w:w="2390" w:type="dxa"/>
          </w:tcPr>
          <w:p w14:paraId="367032A2" w14:textId="03C5A985" w:rsidR="00FC3315" w:rsidRPr="0030793E" w:rsidRDefault="001D169F" w:rsidP="001D169F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03, </w:t>
            </w:r>
            <w:r w:rsidR="00E07555">
              <w:rPr>
                <w:sz w:val="22"/>
                <w:szCs w:val="22"/>
              </w:rPr>
              <w:t xml:space="preserve">04, </w:t>
            </w:r>
            <w:r w:rsidRPr="0030793E">
              <w:rPr>
                <w:sz w:val="22"/>
                <w:szCs w:val="22"/>
              </w:rPr>
              <w:t>0</w:t>
            </w:r>
            <w:r w:rsidR="00DB50D7">
              <w:rPr>
                <w:sz w:val="22"/>
                <w:szCs w:val="22"/>
              </w:rPr>
              <w:t>5</w:t>
            </w:r>
          </w:p>
        </w:tc>
      </w:tr>
      <w:tr w:rsidR="00FC3315" w:rsidRPr="0030793E" w14:paraId="181DDBDD" w14:textId="77777777" w:rsidTr="0030793E">
        <w:tc>
          <w:tcPr>
            <w:tcW w:w="8208" w:type="dxa"/>
            <w:gridSpan w:val="2"/>
          </w:tcPr>
          <w:p w14:paraId="59C74C98" w14:textId="0DCF8063" w:rsidR="00FC3315" w:rsidRPr="0030793E" w:rsidRDefault="00162CA5" w:rsidP="00FC3315">
            <w:pPr>
              <w:rPr>
                <w:sz w:val="22"/>
                <w:szCs w:val="22"/>
              </w:rPr>
            </w:pPr>
            <w:r w:rsidRPr="0000420C">
              <w:rPr>
                <w:sz w:val="22"/>
                <w:szCs w:val="22"/>
              </w:rPr>
              <w:t xml:space="preserve">Przygotowanie zadań praktycznych i ich prezentacja indywidualna lub </w:t>
            </w:r>
            <w:r w:rsidR="00E07555" w:rsidRPr="0000420C">
              <w:rPr>
                <w:sz w:val="22"/>
                <w:szCs w:val="22"/>
              </w:rPr>
              <w:t>grupowa</w:t>
            </w:r>
            <w:r w:rsidR="00704E96">
              <w:rPr>
                <w:sz w:val="22"/>
                <w:szCs w:val="22"/>
              </w:rPr>
              <w:t xml:space="preserve"> oraz k</w:t>
            </w:r>
            <w:r w:rsidR="003D08C8" w:rsidRPr="0030793E">
              <w:rPr>
                <w:sz w:val="22"/>
                <w:szCs w:val="22"/>
              </w:rPr>
              <w:t>olokwi</w:t>
            </w:r>
            <w:r>
              <w:rPr>
                <w:sz w:val="22"/>
                <w:szCs w:val="22"/>
              </w:rPr>
              <w:t>um pisemne</w:t>
            </w:r>
            <w:r w:rsidR="000E2688">
              <w:rPr>
                <w:sz w:val="22"/>
                <w:szCs w:val="22"/>
              </w:rPr>
              <w:t>.</w:t>
            </w:r>
          </w:p>
        </w:tc>
        <w:tc>
          <w:tcPr>
            <w:tcW w:w="2390" w:type="dxa"/>
          </w:tcPr>
          <w:p w14:paraId="4DD24E97" w14:textId="12C82937" w:rsidR="00FC3315" w:rsidRPr="0030793E" w:rsidRDefault="001D169F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03, </w:t>
            </w:r>
            <w:r w:rsidR="003D08C8" w:rsidRPr="0030793E">
              <w:rPr>
                <w:sz w:val="22"/>
                <w:szCs w:val="22"/>
              </w:rPr>
              <w:t>04</w:t>
            </w:r>
            <w:r w:rsidR="00DB50D7">
              <w:rPr>
                <w:sz w:val="22"/>
                <w:szCs w:val="22"/>
              </w:rPr>
              <w:t>, 05</w:t>
            </w:r>
            <w:r w:rsidR="00E07555">
              <w:rPr>
                <w:sz w:val="22"/>
                <w:szCs w:val="22"/>
              </w:rPr>
              <w:t>, 06</w:t>
            </w:r>
          </w:p>
        </w:tc>
      </w:tr>
      <w:tr w:rsidR="00FC3315" w:rsidRPr="0030793E" w14:paraId="5FEE0D4A" w14:textId="77777777" w:rsidTr="0030793E">
        <w:tc>
          <w:tcPr>
            <w:tcW w:w="2660" w:type="dxa"/>
            <w:tcBorders>
              <w:bottom w:val="single" w:sz="12" w:space="0" w:color="auto"/>
            </w:tcBorders>
          </w:tcPr>
          <w:p w14:paraId="4C885B11" w14:textId="77777777" w:rsidR="00FC3315" w:rsidRPr="0030793E" w:rsidRDefault="00FC3315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99E417C" w14:textId="3E499572" w:rsidR="00E843B2" w:rsidRPr="00E843B2" w:rsidRDefault="003D08C8" w:rsidP="00E843B2">
            <w:pPr>
              <w:jc w:val="both"/>
              <w:rPr>
                <w:sz w:val="22"/>
                <w:szCs w:val="22"/>
              </w:rPr>
            </w:pPr>
            <w:r w:rsidRPr="0030793E">
              <w:rPr>
                <w:bCs/>
                <w:sz w:val="22"/>
                <w:szCs w:val="22"/>
              </w:rPr>
              <w:t>Egzamin obejmuje wiedzę z wykładów oraz zalecanej literatury</w:t>
            </w:r>
            <w:r w:rsidR="00E843B2">
              <w:rPr>
                <w:bCs/>
                <w:sz w:val="22"/>
                <w:szCs w:val="22"/>
              </w:rPr>
              <w:t xml:space="preserve"> (test – uzyskanie min. 50% punktów)</w:t>
            </w:r>
            <w:r w:rsidRPr="0030793E">
              <w:rPr>
                <w:bCs/>
                <w:sz w:val="22"/>
                <w:szCs w:val="22"/>
              </w:rPr>
              <w:t xml:space="preserve">; zaliczenie ćwiczeń na </w:t>
            </w:r>
            <w:r w:rsidR="00703DF8" w:rsidRPr="00703DF8">
              <w:rPr>
                <w:bCs/>
                <w:sz w:val="22"/>
                <w:szCs w:val="22"/>
              </w:rPr>
              <w:t>podstawie zadań oraz testu jednokrotnego</w:t>
            </w:r>
            <w:r w:rsidR="009C3795">
              <w:rPr>
                <w:bCs/>
                <w:sz w:val="22"/>
                <w:szCs w:val="22"/>
              </w:rPr>
              <w:t xml:space="preserve"> lub </w:t>
            </w:r>
            <w:r w:rsidR="00703DF8" w:rsidRPr="00703DF8">
              <w:rPr>
                <w:bCs/>
                <w:sz w:val="22"/>
                <w:szCs w:val="22"/>
              </w:rPr>
              <w:t xml:space="preserve"> wielokrotnego wyboru lub pytań otwartych.</w:t>
            </w:r>
            <w:r w:rsidR="00703DF8">
              <w:rPr>
                <w:bCs/>
                <w:sz w:val="22"/>
                <w:szCs w:val="22"/>
              </w:rPr>
              <w:t xml:space="preserve"> </w:t>
            </w:r>
            <w:r w:rsidR="00E843B2" w:rsidRPr="00E843B2">
              <w:rPr>
                <w:sz w:val="22"/>
                <w:szCs w:val="22"/>
              </w:rPr>
              <w:t>Ocena końcowa to średnia ważona: wykład 0,</w:t>
            </w:r>
            <w:r w:rsidR="00E843B2">
              <w:rPr>
                <w:sz w:val="22"/>
                <w:szCs w:val="22"/>
              </w:rPr>
              <w:t>4</w:t>
            </w:r>
            <w:r w:rsidR="00E843B2" w:rsidRPr="00E843B2">
              <w:rPr>
                <w:sz w:val="22"/>
                <w:szCs w:val="22"/>
              </w:rPr>
              <w:t xml:space="preserve"> + ćwiczenia 0,</w:t>
            </w:r>
            <w:r w:rsidR="00E843B2">
              <w:rPr>
                <w:sz w:val="22"/>
                <w:szCs w:val="22"/>
              </w:rPr>
              <w:t>3 + projekt 0,3</w:t>
            </w:r>
          </w:p>
          <w:p w14:paraId="6742EC57" w14:textId="77777777" w:rsidR="00E843B2" w:rsidRPr="00E843B2" w:rsidRDefault="00E843B2" w:rsidP="00E843B2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 xml:space="preserve">100% - 91% - 5 </w:t>
            </w:r>
          </w:p>
          <w:p w14:paraId="0D71AB96" w14:textId="77777777" w:rsidR="00E843B2" w:rsidRPr="00E843B2" w:rsidRDefault="00E843B2" w:rsidP="00E843B2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90% - 86%  - 4,5</w:t>
            </w:r>
          </w:p>
          <w:p w14:paraId="5CD05522" w14:textId="77777777" w:rsidR="00E843B2" w:rsidRPr="00E843B2" w:rsidRDefault="00E843B2" w:rsidP="00E843B2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85% - 71%  - 4</w:t>
            </w:r>
          </w:p>
          <w:p w14:paraId="3F5EE9AB" w14:textId="77777777" w:rsidR="00E843B2" w:rsidRPr="00E843B2" w:rsidRDefault="00E843B2" w:rsidP="00E843B2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70% - 61%  - 3,5</w:t>
            </w:r>
          </w:p>
          <w:p w14:paraId="373729AD" w14:textId="77777777" w:rsidR="00E843B2" w:rsidRPr="00E843B2" w:rsidRDefault="00E843B2" w:rsidP="00E843B2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60% - 51%  - 3</w:t>
            </w:r>
          </w:p>
          <w:p w14:paraId="261A7458" w14:textId="5A46A28B" w:rsidR="00E843B2" w:rsidRPr="0030793E" w:rsidRDefault="00E843B2" w:rsidP="00E843B2">
            <w:pPr>
              <w:jc w:val="both"/>
              <w:rPr>
                <w:sz w:val="22"/>
                <w:szCs w:val="22"/>
              </w:rPr>
            </w:pPr>
            <w:r w:rsidRPr="00E843B2">
              <w:rPr>
                <w:sz w:val="22"/>
                <w:szCs w:val="22"/>
              </w:rPr>
              <w:t>&lt;50%</w:t>
            </w:r>
            <w:r w:rsidRPr="00E843B2">
              <w:rPr>
                <w:sz w:val="22"/>
                <w:szCs w:val="22"/>
              </w:rPr>
              <w:tab/>
              <w:t xml:space="preserve">       - 2</w:t>
            </w:r>
          </w:p>
        </w:tc>
      </w:tr>
    </w:tbl>
    <w:p w14:paraId="4A80A800" w14:textId="77777777" w:rsidR="00FC3315" w:rsidRPr="0030793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2116"/>
        <w:gridCol w:w="2137"/>
      </w:tblGrid>
      <w:tr w:rsidR="00FC3315" w:rsidRPr="0030793E" w14:paraId="0AD4F440" w14:textId="77777777" w:rsidTr="0030793E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4B9D2DA" w14:textId="77777777" w:rsidR="00FC3315" w:rsidRPr="0030793E" w:rsidRDefault="00FC3315" w:rsidP="00FC3315">
            <w:pPr>
              <w:rPr>
                <w:sz w:val="22"/>
                <w:szCs w:val="22"/>
              </w:rPr>
            </w:pPr>
          </w:p>
          <w:p w14:paraId="27DAE0A5" w14:textId="77777777" w:rsidR="00FC3315" w:rsidRPr="0030793E" w:rsidRDefault="00FC3315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NAKŁAD PRACY STUDENTA</w:t>
            </w:r>
          </w:p>
          <w:p w14:paraId="12E8DF8E" w14:textId="77777777" w:rsidR="00FC3315" w:rsidRPr="0030793E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30793E" w14:paraId="1021F46D" w14:textId="77777777" w:rsidTr="0030793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6AAEE6E" w14:textId="77777777" w:rsidR="00FC3315" w:rsidRPr="0030793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9A7C3" w14:textId="77777777" w:rsidR="00FC3315" w:rsidRPr="0030793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69F5A759" w14:textId="77777777" w:rsidR="00FC3315" w:rsidRPr="0030793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0793E" w:rsidRPr="0030793E" w14:paraId="1FA05C89" w14:textId="77777777" w:rsidTr="0030793E">
        <w:trPr>
          <w:trHeight w:val="262"/>
        </w:trPr>
        <w:tc>
          <w:tcPr>
            <w:tcW w:w="5070" w:type="dxa"/>
            <w:vMerge/>
            <w:vAlign w:val="center"/>
          </w:tcPr>
          <w:p w14:paraId="01AAAD14" w14:textId="77777777" w:rsidR="0030793E" w:rsidRPr="0030793E" w:rsidRDefault="0030793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BBE8394" w14:textId="77777777" w:rsidR="0030793E" w:rsidRPr="0030793E" w:rsidRDefault="0030793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793E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16" w:type="dxa"/>
            <w:vAlign w:val="center"/>
          </w:tcPr>
          <w:p w14:paraId="26CA77CC" w14:textId="77777777" w:rsidR="0030793E" w:rsidRPr="0030793E" w:rsidRDefault="0030793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079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079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37" w:type="dxa"/>
            <w:vAlign w:val="center"/>
          </w:tcPr>
          <w:p w14:paraId="40628BF7" w14:textId="77777777" w:rsidR="0030793E" w:rsidRPr="0030793E" w:rsidRDefault="0030793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974C4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C974C4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30793E" w:rsidRPr="0030793E" w14:paraId="45262A66" w14:textId="77777777" w:rsidTr="0030793E">
        <w:trPr>
          <w:trHeight w:val="262"/>
        </w:trPr>
        <w:tc>
          <w:tcPr>
            <w:tcW w:w="5070" w:type="dxa"/>
          </w:tcPr>
          <w:p w14:paraId="660AAED0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42E1407F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15</w:t>
            </w:r>
          </w:p>
        </w:tc>
        <w:tc>
          <w:tcPr>
            <w:tcW w:w="2116" w:type="dxa"/>
            <w:vAlign w:val="center"/>
          </w:tcPr>
          <w:p w14:paraId="5674274B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Align w:val="center"/>
          </w:tcPr>
          <w:p w14:paraId="41145C4F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204EF254" w14:textId="77777777" w:rsidTr="0030793E">
        <w:trPr>
          <w:trHeight w:val="262"/>
        </w:trPr>
        <w:tc>
          <w:tcPr>
            <w:tcW w:w="5070" w:type="dxa"/>
          </w:tcPr>
          <w:p w14:paraId="643573E1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71AB5CFF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20</w:t>
            </w:r>
          </w:p>
        </w:tc>
        <w:tc>
          <w:tcPr>
            <w:tcW w:w="2116" w:type="dxa"/>
            <w:vAlign w:val="center"/>
          </w:tcPr>
          <w:p w14:paraId="561B8FCE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Align w:val="center"/>
          </w:tcPr>
          <w:p w14:paraId="7A68C4B3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4D7C0FBA" w14:textId="77777777" w:rsidTr="0030793E">
        <w:trPr>
          <w:trHeight w:val="262"/>
        </w:trPr>
        <w:tc>
          <w:tcPr>
            <w:tcW w:w="5070" w:type="dxa"/>
          </w:tcPr>
          <w:p w14:paraId="0FB33831" w14:textId="77777777" w:rsidR="0030793E" w:rsidRPr="0030793E" w:rsidRDefault="0030793E" w:rsidP="00FC3315">
            <w:pPr>
              <w:rPr>
                <w:sz w:val="22"/>
                <w:szCs w:val="22"/>
                <w:vertAlign w:val="superscript"/>
              </w:rPr>
            </w:pPr>
            <w:r w:rsidRPr="0030793E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697F61B3" w14:textId="77777777" w:rsidR="0030793E" w:rsidRPr="0030793E" w:rsidRDefault="0030793E" w:rsidP="005A5B46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30</w:t>
            </w:r>
          </w:p>
        </w:tc>
        <w:tc>
          <w:tcPr>
            <w:tcW w:w="2116" w:type="dxa"/>
            <w:vAlign w:val="center"/>
          </w:tcPr>
          <w:p w14:paraId="56D40F2E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25</w:t>
            </w:r>
          </w:p>
        </w:tc>
        <w:tc>
          <w:tcPr>
            <w:tcW w:w="2137" w:type="dxa"/>
            <w:vAlign w:val="center"/>
          </w:tcPr>
          <w:p w14:paraId="20573AEB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5FFC4252" w14:textId="77777777" w:rsidTr="0030793E">
        <w:trPr>
          <w:trHeight w:val="262"/>
        </w:trPr>
        <w:tc>
          <w:tcPr>
            <w:tcW w:w="5070" w:type="dxa"/>
          </w:tcPr>
          <w:p w14:paraId="2B7441EA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261184B4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20</w:t>
            </w:r>
          </w:p>
        </w:tc>
        <w:tc>
          <w:tcPr>
            <w:tcW w:w="2116" w:type="dxa"/>
            <w:vAlign w:val="center"/>
          </w:tcPr>
          <w:p w14:paraId="091CA6F0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20</w:t>
            </w:r>
          </w:p>
        </w:tc>
        <w:tc>
          <w:tcPr>
            <w:tcW w:w="2137" w:type="dxa"/>
            <w:vAlign w:val="center"/>
          </w:tcPr>
          <w:p w14:paraId="2B3D0BD9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2BE3988A" w14:textId="77777777" w:rsidTr="0030793E">
        <w:trPr>
          <w:trHeight w:val="262"/>
        </w:trPr>
        <w:tc>
          <w:tcPr>
            <w:tcW w:w="5070" w:type="dxa"/>
          </w:tcPr>
          <w:p w14:paraId="6B89305C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Przygotowanie projektu / eseju / itp.</w:t>
            </w:r>
            <w:r w:rsidRPr="0030793E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9111AD5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20</w:t>
            </w:r>
          </w:p>
        </w:tc>
        <w:tc>
          <w:tcPr>
            <w:tcW w:w="2116" w:type="dxa"/>
            <w:vAlign w:val="center"/>
          </w:tcPr>
          <w:p w14:paraId="703F15F2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10</w:t>
            </w:r>
          </w:p>
        </w:tc>
        <w:tc>
          <w:tcPr>
            <w:tcW w:w="2137" w:type="dxa"/>
            <w:vAlign w:val="center"/>
          </w:tcPr>
          <w:p w14:paraId="3F39EA70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06C698F5" w14:textId="77777777" w:rsidTr="0030793E">
        <w:trPr>
          <w:trHeight w:val="262"/>
        </w:trPr>
        <w:tc>
          <w:tcPr>
            <w:tcW w:w="5070" w:type="dxa"/>
          </w:tcPr>
          <w:p w14:paraId="555FB568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53BF375D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20</w:t>
            </w:r>
          </w:p>
        </w:tc>
        <w:tc>
          <w:tcPr>
            <w:tcW w:w="2116" w:type="dxa"/>
            <w:vAlign w:val="center"/>
          </w:tcPr>
          <w:p w14:paraId="69BBC9CB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20</w:t>
            </w:r>
          </w:p>
        </w:tc>
        <w:tc>
          <w:tcPr>
            <w:tcW w:w="2137" w:type="dxa"/>
            <w:vAlign w:val="center"/>
          </w:tcPr>
          <w:p w14:paraId="643956DF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233E4A60" w14:textId="77777777" w:rsidTr="0030793E">
        <w:trPr>
          <w:trHeight w:val="262"/>
        </w:trPr>
        <w:tc>
          <w:tcPr>
            <w:tcW w:w="5070" w:type="dxa"/>
          </w:tcPr>
          <w:p w14:paraId="0BE6B0B8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2C1641C9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2</w:t>
            </w:r>
          </w:p>
        </w:tc>
        <w:tc>
          <w:tcPr>
            <w:tcW w:w="2116" w:type="dxa"/>
            <w:vAlign w:val="center"/>
          </w:tcPr>
          <w:p w14:paraId="6CE685AC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Align w:val="center"/>
          </w:tcPr>
          <w:p w14:paraId="62A30687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56ABFAE0" w14:textId="77777777" w:rsidTr="0030793E">
        <w:trPr>
          <w:trHeight w:val="262"/>
        </w:trPr>
        <w:tc>
          <w:tcPr>
            <w:tcW w:w="5070" w:type="dxa"/>
          </w:tcPr>
          <w:p w14:paraId="27B81CD8" w14:textId="77777777" w:rsidR="0030793E" w:rsidRPr="0030793E" w:rsidRDefault="0030793E" w:rsidP="00FC3315">
            <w:pPr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5D374762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2CBA6E4B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Align w:val="center"/>
          </w:tcPr>
          <w:p w14:paraId="0725F81C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0793E" w:rsidRPr="0030793E" w14:paraId="7EE80424" w14:textId="77777777" w:rsidTr="0030793E">
        <w:trPr>
          <w:trHeight w:val="262"/>
        </w:trPr>
        <w:tc>
          <w:tcPr>
            <w:tcW w:w="5070" w:type="dxa"/>
          </w:tcPr>
          <w:p w14:paraId="1EC43FC4" w14:textId="77777777" w:rsidR="0030793E" w:rsidRPr="001663AA" w:rsidRDefault="0030793E" w:rsidP="00026D4C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69CEF441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127</w:t>
            </w:r>
          </w:p>
        </w:tc>
        <w:tc>
          <w:tcPr>
            <w:tcW w:w="2116" w:type="dxa"/>
            <w:vAlign w:val="center"/>
          </w:tcPr>
          <w:p w14:paraId="437D4857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75</w:t>
            </w:r>
          </w:p>
        </w:tc>
        <w:tc>
          <w:tcPr>
            <w:tcW w:w="2137" w:type="dxa"/>
            <w:vAlign w:val="center"/>
          </w:tcPr>
          <w:p w14:paraId="384D0C92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793E" w:rsidRPr="0030793E" w14:paraId="5182234D" w14:textId="77777777" w:rsidTr="0030793E">
        <w:trPr>
          <w:trHeight w:val="236"/>
        </w:trPr>
        <w:tc>
          <w:tcPr>
            <w:tcW w:w="5070" w:type="dxa"/>
            <w:shd w:val="clear" w:color="auto" w:fill="C0C0C0"/>
          </w:tcPr>
          <w:p w14:paraId="25F3E7BE" w14:textId="77777777" w:rsidR="0030793E" w:rsidRPr="001663AA" w:rsidRDefault="0030793E" w:rsidP="00026D4C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90E37DF" w14:textId="77777777" w:rsidR="0030793E" w:rsidRPr="0030793E" w:rsidRDefault="0030793E" w:rsidP="009E7B8A">
            <w:pPr>
              <w:jc w:val="center"/>
              <w:rPr>
                <w:b/>
                <w:sz w:val="22"/>
                <w:szCs w:val="22"/>
              </w:rPr>
            </w:pPr>
            <w:r w:rsidRPr="0030793E">
              <w:rPr>
                <w:b/>
                <w:sz w:val="22"/>
                <w:szCs w:val="22"/>
              </w:rPr>
              <w:t>5</w:t>
            </w:r>
          </w:p>
        </w:tc>
      </w:tr>
      <w:tr w:rsidR="0030793E" w:rsidRPr="0030793E" w14:paraId="5BFF5496" w14:textId="77777777" w:rsidTr="0030793E">
        <w:trPr>
          <w:trHeight w:val="262"/>
        </w:trPr>
        <w:tc>
          <w:tcPr>
            <w:tcW w:w="5070" w:type="dxa"/>
            <w:shd w:val="clear" w:color="auto" w:fill="C0C0C0"/>
          </w:tcPr>
          <w:p w14:paraId="79CF9678" w14:textId="77777777" w:rsidR="0030793E" w:rsidRPr="001663AA" w:rsidRDefault="0030793E" w:rsidP="00026D4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lastRenderedPageBreak/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BCC69B0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 w:rsidRPr="0030793E">
              <w:rPr>
                <w:sz w:val="22"/>
                <w:szCs w:val="22"/>
              </w:rPr>
              <w:t>3</w:t>
            </w:r>
          </w:p>
        </w:tc>
      </w:tr>
      <w:tr w:rsidR="0030793E" w:rsidRPr="0030793E" w14:paraId="55AFF1FC" w14:textId="77777777" w:rsidTr="0030793E">
        <w:trPr>
          <w:trHeight w:val="262"/>
        </w:trPr>
        <w:tc>
          <w:tcPr>
            <w:tcW w:w="5070" w:type="dxa"/>
            <w:shd w:val="clear" w:color="auto" w:fill="C0C0C0"/>
          </w:tcPr>
          <w:p w14:paraId="6D5CDB8D" w14:textId="77777777" w:rsidR="0030793E" w:rsidRPr="001663AA" w:rsidRDefault="0030793E" w:rsidP="00026D4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E5FA0FE" w14:textId="77777777" w:rsidR="0030793E" w:rsidRPr="0030793E" w:rsidRDefault="003079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793E" w:rsidRPr="0030793E" w14:paraId="166E34E1" w14:textId="77777777" w:rsidTr="0030793E">
        <w:trPr>
          <w:trHeight w:val="262"/>
        </w:trPr>
        <w:tc>
          <w:tcPr>
            <w:tcW w:w="5070" w:type="dxa"/>
            <w:shd w:val="clear" w:color="auto" w:fill="C0C0C0"/>
          </w:tcPr>
          <w:p w14:paraId="59E335D9" w14:textId="77777777" w:rsidR="0030793E" w:rsidRPr="001663AA" w:rsidRDefault="0030793E" w:rsidP="00026D4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C95B5D9" w14:textId="53BBB508" w:rsidR="0030793E" w:rsidRPr="0030793E" w:rsidRDefault="002F2CD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14:paraId="1CEF56B6" w14:textId="77777777" w:rsidR="00E40B0C" w:rsidRPr="0030793E" w:rsidRDefault="00E40B0C" w:rsidP="00FC3315">
      <w:pPr>
        <w:rPr>
          <w:sz w:val="22"/>
          <w:szCs w:val="22"/>
        </w:rPr>
      </w:pPr>
    </w:p>
    <w:sectPr w:rsidR="00E40B0C" w:rsidRPr="0030793E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864A8"/>
    <w:multiLevelType w:val="hybridMultilevel"/>
    <w:tmpl w:val="EDB4A7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65E16"/>
    <w:multiLevelType w:val="hybridMultilevel"/>
    <w:tmpl w:val="B01C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3363976">
    <w:abstractNumId w:val="1"/>
  </w:num>
  <w:num w:numId="2" w16cid:durableId="2096632562">
    <w:abstractNumId w:val="2"/>
  </w:num>
  <w:num w:numId="3" w16cid:durableId="620916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420C"/>
    <w:rsid w:val="000A0FD0"/>
    <w:rsid w:val="000C760A"/>
    <w:rsid w:val="000D7FF8"/>
    <w:rsid w:val="000E2688"/>
    <w:rsid w:val="000F4181"/>
    <w:rsid w:val="0010682B"/>
    <w:rsid w:val="00124FB3"/>
    <w:rsid w:val="001357EA"/>
    <w:rsid w:val="001576BD"/>
    <w:rsid w:val="00162CA5"/>
    <w:rsid w:val="001664B2"/>
    <w:rsid w:val="00183B8B"/>
    <w:rsid w:val="001876E8"/>
    <w:rsid w:val="001C7AC7"/>
    <w:rsid w:val="001D169F"/>
    <w:rsid w:val="001F3335"/>
    <w:rsid w:val="001F5BDD"/>
    <w:rsid w:val="00237795"/>
    <w:rsid w:val="002804D2"/>
    <w:rsid w:val="002A38E8"/>
    <w:rsid w:val="002F0DF3"/>
    <w:rsid w:val="002F2CDD"/>
    <w:rsid w:val="0030793E"/>
    <w:rsid w:val="00325E3C"/>
    <w:rsid w:val="00335D56"/>
    <w:rsid w:val="003848D7"/>
    <w:rsid w:val="003B320B"/>
    <w:rsid w:val="003C6FF0"/>
    <w:rsid w:val="003D08C8"/>
    <w:rsid w:val="00410D8C"/>
    <w:rsid w:val="00416716"/>
    <w:rsid w:val="004474A9"/>
    <w:rsid w:val="004A3E38"/>
    <w:rsid w:val="004B3AA9"/>
    <w:rsid w:val="0050790E"/>
    <w:rsid w:val="005502D8"/>
    <w:rsid w:val="00572D78"/>
    <w:rsid w:val="00582603"/>
    <w:rsid w:val="005A5B46"/>
    <w:rsid w:val="005A6AC0"/>
    <w:rsid w:val="0061184A"/>
    <w:rsid w:val="00622034"/>
    <w:rsid w:val="00683FAB"/>
    <w:rsid w:val="006B003D"/>
    <w:rsid w:val="00703DF8"/>
    <w:rsid w:val="00704E96"/>
    <w:rsid w:val="0073664A"/>
    <w:rsid w:val="00784ECF"/>
    <w:rsid w:val="00792735"/>
    <w:rsid w:val="00801B19"/>
    <w:rsid w:val="008020D5"/>
    <w:rsid w:val="00811E60"/>
    <w:rsid w:val="008322AC"/>
    <w:rsid w:val="00837E28"/>
    <w:rsid w:val="00865722"/>
    <w:rsid w:val="0086608E"/>
    <w:rsid w:val="008A0657"/>
    <w:rsid w:val="008A151F"/>
    <w:rsid w:val="008B224B"/>
    <w:rsid w:val="008B4154"/>
    <w:rsid w:val="008C358C"/>
    <w:rsid w:val="008C6768"/>
    <w:rsid w:val="008C7787"/>
    <w:rsid w:val="009074ED"/>
    <w:rsid w:val="009248C6"/>
    <w:rsid w:val="00985F98"/>
    <w:rsid w:val="009C3795"/>
    <w:rsid w:val="009E7B8A"/>
    <w:rsid w:val="009F5760"/>
    <w:rsid w:val="00A0703A"/>
    <w:rsid w:val="00A252A5"/>
    <w:rsid w:val="00A658E5"/>
    <w:rsid w:val="00AC48BF"/>
    <w:rsid w:val="00B50880"/>
    <w:rsid w:val="00B83B5E"/>
    <w:rsid w:val="00BC7C7F"/>
    <w:rsid w:val="00BE4B17"/>
    <w:rsid w:val="00BE4BC8"/>
    <w:rsid w:val="00BF32C9"/>
    <w:rsid w:val="00C60C15"/>
    <w:rsid w:val="00C83126"/>
    <w:rsid w:val="00C974C4"/>
    <w:rsid w:val="00CD4987"/>
    <w:rsid w:val="00D02B2C"/>
    <w:rsid w:val="00D10075"/>
    <w:rsid w:val="00D11D3C"/>
    <w:rsid w:val="00D240F4"/>
    <w:rsid w:val="00D466D8"/>
    <w:rsid w:val="00D9597E"/>
    <w:rsid w:val="00DA2538"/>
    <w:rsid w:val="00DB23BC"/>
    <w:rsid w:val="00DB50D7"/>
    <w:rsid w:val="00DF7CC1"/>
    <w:rsid w:val="00E07555"/>
    <w:rsid w:val="00E156B9"/>
    <w:rsid w:val="00E30C6A"/>
    <w:rsid w:val="00E32F86"/>
    <w:rsid w:val="00E40B0C"/>
    <w:rsid w:val="00E51D84"/>
    <w:rsid w:val="00E843B2"/>
    <w:rsid w:val="00EA2C4A"/>
    <w:rsid w:val="00EE2410"/>
    <w:rsid w:val="00EF391E"/>
    <w:rsid w:val="00F13495"/>
    <w:rsid w:val="00F14AB6"/>
    <w:rsid w:val="00F22F4E"/>
    <w:rsid w:val="00FA2E58"/>
    <w:rsid w:val="00FC2DC1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B71F"/>
  <w15:docId w15:val="{835D6E06-0084-4D78-98A1-E365D3C0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0DF3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0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9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libra.ibuk.pl/reader/zarzadzanie-strategiczne-analiza-strategiczna-otoczenia-grazyna-gierszewska-michael-285526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15F3CAD8CFD749BDBF98B2511329EB" ma:contentTypeVersion="6" ma:contentTypeDescription="Utwórz nowy dokument." ma:contentTypeScope="" ma:versionID="6c03c111f6e66550fab84bc917636f53">
  <xsd:schema xmlns:xsd="http://www.w3.org/2001/XMLSchema" xmlns:xs="http://www.w3.org/2001/XMLSchema" xmlns:p="http://schemas.microsoft.com/office/2006/metadata/properties" xmlns:ns2="f37914f1-d6f7-4c88-b895-635cebb48f4b" targetNamespace="http://schemas.microsoft.com/office/2006/metadata/properties" ma:root="true" ma:fieldsID="358d4eb7c4f668989a6dccc662210f36" ns2:_="">
    <xsd:import namespace="f37914f1-d6f7-4c88-b895-635cebb48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14f1-d6f7-4c88-b895-635cebb4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88B35D-8691-40F0-86DE-28E850BE2A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108D64-1CDA-4054-8C7E-D9FC65289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914f1-d6f7-4c88-b895-635cebb48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BC07AE-EC6B-48B3-95A4-98C1D50EE5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C2E9BD-E628-4211-89BF-D22BA9557E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Marcin Bukowski</cp:lastModifiedBy>
  <cp:revision>23</cp:revision>
  <dcterms:created xsi:type="dcterms:W3CDTF">2025-01-03T20:38:00Z</dcterms:created>
  <dcterms:modified xsi:type="dcterms:W3CDTF">2025-02-10T10:54:00Z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0x010100EC15F3CAD8CFD749BDBF98B2511329EB</vt:lpwstr>
  </property>
</Properties>
</file>